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C231A" w14:textId="77777777" w:rsidR="00645671" w:rsidRPr="00874255" w:rsidRDefault="00645671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7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Pr="00874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BAREMA DE PONTUAÇÃO DO CURRICULO LATTES</w:t>
      </w:r>
      <w:r w:rsidRPr="008742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A0B8CB1" w14:textId="5EC2E4D4" w:rsidR="00645671" w:rsidRDefault="00645671" w:rsidP="00645671">
      <w:pPr>
        <w:tabs>
          <w:tab w:val="left" w:pos="3020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</w:rPr>
      </w:pPr>
      <w:r w:rsidRPr="0087425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9F3686">
        <w:rPr>
          <w:rFonts w:ascii="Times New Roman" w:eastAsia="Times New Roman" w:hAnsi="Times New Roman" w:cs="Times New Roman"/>
          <w:b/>
        </w:rPr>
        <w:t xml:space="preserve">(ANOS – 2022, 2021, 2020, 2019 e </w:t>
      </w:r>
      <w:r>
        <w:rPr>
          <w:rFonts w:ascii="Times New Roman" w:eastAsia="Times New Roman" w:hAnsi="Times New Roman" w:cs="Times New Roman"/>
          <w:b/>
        </w:rPr>
        <w:t xml:space="preserve">2018) </w:t>
      </w:r>
    </w:p>
    <w:p w14:paraId="48211986" w14:textId="77777777" w:rsidR="00645671" w:rsidRDefault="00645671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Programa de Pós-graduação em Sociedade, Tecnologias e Políticas Públicas</w:t>
      </w:r>
    </w:p>
    <w:p w14:paraId="38DCFE80" w14:textId="3F9119D6" w:rsidR="00645671" w:rsidRDefault="00645671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Turma 202</w:t>
      </w:r>
      <w:r w:rsidR="00C8678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F3686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3C990035" w14:textId="77777777" w:rsidR="006252F8" w:rsidRDefault="006252F8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5671" w14:paraId="62E4379C" w14:textId="77777777" w:rsidTr="00422A17">
        <w:trPr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3FA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CANDIDATO(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A): </w:t>
            </w:r>
          </w:p>
          <w:p w14:paraId="03C2CAA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07306068" w14:textId="77777777" w:rsidTr="00422A17">
        <w:trPr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38E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   ) MESTRADO                                        (      ) DOUTORADO</w:t>
            </w:r>
          </w:p>
        </w:tc>
      </w:tr>
      <w:tr w:rsidR="00645671" w14:paraId="1FEF0E9E" w14:textId="77777777" w:rsidTr="00422A17">
        <w:trPr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5E2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LINHA DE PESQUISA PRETENDIDA: </w:t>
            </w:r>
          </w:p>
          <w:p w14:paraId="228D407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70F3DC50" w14:textId="77777777" w:rsidTr="00422A17">
        <w:trPr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0C4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PONTUAÇÃO OBTIDA (TOTAL FINAL): </w:t>
            </w:r>
          </w:p>
          <w:p w14:paraId="6128AFF9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57E8BD" w14:textId="77777777" w:rsidR="00645671" w:rsidRDefault="00645671" w:rsidP="0064567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315"/>
        <w:gridCol w:w="1316"/>
      </w:tblGrid>
      <w:tr w:rsidR="00645671" w14:paraId="61E10207" w14:textId="77777777" w:rsidTr="00422A17">
        <w:trPr>
          <w:jc w:val="center"/>
        </w:trPr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8884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Formação profissional na área de sua formação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645671" w14:paraId="0AB2CEE2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B883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37A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049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</w:tc>
      </w:tr>
      <w:tr w:rsidR="00645671" w14:paraId="49B6EC0E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7166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de Especialização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(10 por curso)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F98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53C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1416B7A8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B5F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de curta duração de até 40 horas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por curso)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01E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83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6ED8B3EC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B0F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de curta duração com mais de 40 horas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 por curso)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1CA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E49B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6EED296B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459F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Bolsista de Iniciação Científica e/ou Monitoria (5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/semestre)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92FE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6E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7A3EBF2B" w14:textId="77777777" w:rsidTr="00422A1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5AEE9A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1 (S1)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803FD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1D25C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38D546" w14:textId="77777777" w:rsidR="00645671" w:rsidRDefault="00645671" w:rsidP="006456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*Considerar toda a vida acadêmica</w:t>
      </w:r>
    </w:p>
    <w:p w14:paraId="235AB3A0" w14:textId="77777777" w:rsidR="00645671" w:rsidRDefault="00645671" w:rsidP="0064567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1"/>
        <w:gridCol w:w="1315"/>
        <w:gridCol w:w="1316"/>
      </w:tblGrid>
      <w:tr w:rsidR="00645671" w14:paraId="318786D4" w14:textId="77777777" w:rsidTr="00422A17">
        <w:trPr>
          <w:jc w:val="center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9C8C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Experiência Profissional na área de sua formação</w:t>
            </w:r>
          </w:p>
        </w:tc>
      </w:tr>
      <w:tr w:rsidR="00645671" w14:paraId="3E398D68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506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5928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04AE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</w:tc>
      </w:tr>
      <w:tr w:rsidR="00645671" w14:paraId="3A971FF6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B4E9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Docência em nível de graduação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 por semestre)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183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2AC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6C6BDAD6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EA05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Docência em nível de pós-graduação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 por semestre)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B0D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C91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3F4C9CC1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2F45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Ensino médio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por semestre)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105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45EE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7B38EABF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7FD0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Experiência Profissional excetuando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docência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por semestre)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376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AF4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2A4275FF" w14:textId="77777777" w:rsidTr="00422A17">
        <w:trPr>
          <w:jc w:val="center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92900E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2 (S2)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AD4DD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90FCE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B56FD5" w14:textId="1F350A55" w:rsidR="00645671" w:rsidRDefault="009F3686" w:rsidP="009F3686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*Considerar toda a vida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profissional</w:t>
      </w:r>
    </w:p>
    <w:p w14:paraId="15902110" w14:textId="77777777" w:rsidR="00645671" w:rsidRDefault="00645671" w:rsidP="00645671">
      <w:pPr>
        <w:spacing w:after="0" w:line="240" w:lineRule="auto"/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W w:w="8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6"/>
        <w:gridCol w:w="1680"/>
        <w:gridCol w:w="1116"/>
      </w:tblGrid>
      <w:tr w:rsidR="00645671" w14:paraId="2415B7F1" w14:textId="77777777" w:rsidTr="00422A17">
        <w:trPr>
          <w:jc w:val="center"/>
        </w:trPr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11EC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Indicadores de Produção Científica, Tecnológica e Artística*</w:t>
            </w:r>
          </w:p>
        </w:tc>
      </w:tr>
      <w:tr w:rsidR="00645671" w14:paraId="4B3E57D0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6C9E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participação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E1F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57E2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</w:tc>
      </w:tr>
      <w:tr w:rsidR="00645671" w14:paraId="3F0BAB70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90D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A1 na INTER (30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7BFE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7F7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0A979EDA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709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A2 na INTER (20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BBD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22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0017E4FE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D740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B1 na INTER (15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AC15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8F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459196B8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8A6A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B2 na INTER (10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C97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FB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22BBF490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FADD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B3 na INTER (08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F15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5BC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08AD02E6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EA7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B4 na INTER (04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B862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E7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61E1B25C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EFF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publicados em periódicos científicos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B5 na INTER (02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artigo)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E2B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AC32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5E850DD5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561B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Livro autoral publicado em editora comercial (50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livro)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05C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7C9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205BE5D5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9CF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Livros autoral publicado em editora universitária (50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livro)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86FE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60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6A38CDF9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CFB6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Capítulos em livros publicados em editora comercial (15 por capítulo)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167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9B0B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7BCD7090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AADE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Capítulos em livros publicados em editora universitária 15 por capítulo)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BF38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68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7EFB3FDF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2C04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Comprovação de publicação da dissertação de mestrado sob a forma de artigo, livro ou capítulo de livro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57EB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8A4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58DB6079" w14:textId="77777777" w:rsidTr="00422A17">
        <w:trPr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CE40E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3 (S3)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9BBCC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A4D065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10DB1E" w14:textId="77777777" w:rsidR="00645671" w:rsidRDefault="00645671" w:rsidP="00645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42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* Caso a revista não tenha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Interdisciplinar mas tenha na área revista indicar (</w:t>
      </w:r>
      <w:hyperlink r:id="rId8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http://qualis.capes.gov.br/webqualis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8B313F1" w14:textId="77777777" w:rsidR="00645671" w:rsidRDefault="00645671" w:rsidP="00645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42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Interdisciplinar         (  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área da Revista: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</w:t>
      </w:r>
    </w:p>
    <w:p w14:paraId="3911031B" w14:textId="77777777" w:rsidR="00645671" w:rsidRDefault="00645671" w:rsidP="0064567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4"/>
        <w:gridCol w:w="1315"/>
        <w:gridCol w:w="1316"/>
      </w:tblGrid>
      <w:tr w:rsidR="00645671" w14:paraId="0BA5ABD1" w14:textId="77777777" w:rsidTr="00422A17">
        <w:trPr>
          <w:jc w:val="center"/>
        </w:trPr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B0F4A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Participação em Reuniões Científicas</w:t>
            </w:r>
          </w:p>
        </w:tc>
      </w:tr>
      <w:tr w:rsidR="00645671" w14:paraId="42D8AB91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BD36E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participação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F0552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57D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obtida</w:t>
            </w:r>
          </w:p>
        </w:tc>
      </w:tr>
      <w:tr w:rsidR="00645671" w14:paraId="1FB60DC5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3AADD3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completos publicados em anais de em reuniões científicas nacionais e internacionais.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(2,0 por trabalho)*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2B2A75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3D3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2A7F4D14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3B096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completos publicados em anais de em reuniões científicas regionais e locais.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(1,0 por trabalho)*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E53952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C467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7117ED0E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D1CD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Resumos publicados em reuniões científicas nacionais e internacionais.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(1,0 por trabalho)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A80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CBA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1197FAA3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2A0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Resumos publicados em reuniões científicas regionais e locais.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(0,5 por trabalho)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E0D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0AD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29579618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E8BA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Coordenação de eventos científicos nacionais e internacionais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(2,0 por coordenação)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F32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C36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65760C66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DB21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Coordenação de eventos científicos regionais e locais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(1,0 por coordenação)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549B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B36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0545DA35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A0E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Membro de comissão organizadora ou comissão científica de eventos científicos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por comissão)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EE2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0A0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37B49591" w14:textId="77777777" w:rsidTr="00422A17">
        <w:trPr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DC0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 premiado em evento científico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(2,5 por trabalho)</w:t>
            </w:r>
          </w:p>
          <w:p w14:paraId="5E96AC6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92E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C3A7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14648E0D" w14:textId="77777777" w:rsidTr="00422A17">
        <w:trPr>
          <w:trHeight w:val="620"/>
          <w:jc w:val="center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5DAA27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83B79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4 (S4)</w:t>
            </w:r>
          </w:p>
          <w:p w14:paraId="1E2E754A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5653A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D4EBB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AA3AC6" w14:textId="77777777" w:rsidR="00645671" w:rsidRDefault="00645671" w:rsidP="0064567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*com 8 páginas ou mais</w:t>
      </w:r>
    </w:p>
    <w:p w14:paraId="4D9DA4A8" w14:textId="77777777" w:rsidR="00645671" w:rsidRDefault="00645671" w:rsidP="00645671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br w:type="page"/>
      </w:r>
    </w:p>
    <w:p w14:paraId="33C29C12" w14:textId="77777777" w:rsidR="00645671" w:rsidRPr="005A0C52" w:rsidRDefault="00645671" w:rsidP="00645671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2"/>
        <w:gridCol w:w="1315"/>
        <w:gridCol w:w="1316"/>
      </w:tblGrid>
      <w:tr w:rsidR="00645671" w14:paraId="71BE6736" w14:textId="77777777" w:rsidTr="00422A17">
        <w:trPr>
          <w:jc w:val="center"/>
        </w:trPr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EA2C9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Outros</w:t>
            </w:r>
          </w:p>
        </w:tc>
      </w:tr>
      <w:tr w:rsidR="00645671" w14:paraId="32D05A7F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7D33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EDA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47F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</w:tc>
      </w:tr>
      <w:tr w:rsidR="00645671" w14:paraId="2116ED46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8177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Aprovação em concurso ou seleção pública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(2,5 por aprovação)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AF7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233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5888E1D0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518D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Participação em projeto de pesquisa financiado, como membro da equipe executora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 por semestre)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4DC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0CE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4B90BBAB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CCBF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Iniciação científica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 por orientação)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693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4FA8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3EB8F79D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E95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Trabalho de Conclusão de Curso de Graduação – TCC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por orientação)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0D5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99D2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79205CD1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1235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Monografia de Especialização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 por orientação)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62B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73D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671" w14:paraId="0933477C" w14:textId="77777777" w:rsidTr="00422A17">
        <w:trPr>
          <w:jc w:val="center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95A9F8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5 (S5)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A68C9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6CACE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4A20CA" w14:textId="77777777" w:rsidR="00645671" w:rsidRDefault="00645671" w:rsidP="0064567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D89676" w14:textId="77777777" w:rsidR="00645671" w:rsidRDefault="00645671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CÁLCULO DA MÉDIA PONDERADA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451"/>
        <w:gridCol w:w="1134"/>
        <w:gridCol w:w="992"/>
      </w:tblGrid>
      <w:tr w:rsidR="00645671" w14:paraId="4E29158F" w14:textId="77777777" w:rsidTr="00422A17">
        <w:tc>
          <w:tcPr>
            <w:tcW w:w="5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105BB" w14:textId="77777777" w:rsidR="00645671" w:rsidRDefault="00645671" w:rsidP="00422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C11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17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925F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645671" w14:paraId="0AD75DCD" w14:textId="77777777" w:rsidTr="00422A1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00FE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S1 - Formação profissional na área de sua formação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D548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102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C909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77376529" w14:textId="77777777" w:rsidTr="00422A1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3AC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S2 - Docência na área de sua formação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55DC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CA2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A32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10DE8409" w14:textId="77777777" w:rsidTr="00422A1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CD1C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S3 - Indicadores de Produção Científica, Tecnológica e Artística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5E5A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587F" w14:textId="5CFE240D" w:rsidR="00645671" w:rsidRDefault="00645671" w:rsidP="009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3,</w:t>
            </w:r>
            <w:r w:rsidR="009F3686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C3A6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7C3DC3A1" w14:textId="77777777" w:rsidTr="00422A1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00BF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S4 - Participação em Reuniões Científicas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7110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25D7" w14:textId="3AD482DD" w:rsidR="00645671" w:rsidRDefault="00645671" w:rsidP="009F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9F3686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7755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6729BA57" w14:textId="77777777" w:rsidTr="00422A1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E9D4" w14:textId="77777777" w:rsidR="00645671" w:rsidRDefault="00645671" w:rsidP="00422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S5 – Outros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4B0D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EDD1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3854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671" w14:paraId="12702BFE" w14:textId="77777777" w:rsidTr="00422A17"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46DE94EA" w14:textId="77777777" w:rsidR="00645671" w:rsidRDefault="00645671" w:rsidP="00422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6403B1C4" w14:textId="77777777" w:rsidR="00645671" w:rsidRDefault="00645671" w:rsidP="00422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FINAL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7CC7A775" w14:textId="77777777" w:rsidR="00645671" w:rsidRDefault="00645671" w:rsidP="0042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5465BE" w14:textId="77777777" w:rsidR="00645671" w:rsidRDefault="00645671" w:rsidP="006456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645671" w:rsidSect="009B6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4E3C" w14:textId="77777777" w:rsidR="00817EAA" w:rsidRDefault="00817EAA" w:rsidP="00C12C5A">
      <w:pPr>
        <w:spacing w:after="0" w:line="240" w:lineRule="auto"/>
      </w:pPr>
      <w:r>
        <w:separator/>
      </w:r>
    </w:p>
  </w:endnote>
  <w:endnote w:type="continuationSeparator" w:id="0">
    <w:p w14:paraId="37E34B37" w14:textId="77777777" w:rsidR="00817EAA" w:rsidRDefault="00817EAA" w:rsidP="00C1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57A5" w14:textId="77777777" w:rsidR="00817EAA" w:rsidRDefault="00817E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C5C2" w14:textId="77777777" w:rsidR="00817EAA" w:rsidRDefault="00817E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2A17" w14:textId="77777777" w:rsidR="00817EAA" w:rsidRDefault="00817E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979A" w14:textId="77777777" w:rsidR="00817EAA" w:rsidRDefault="00817EAA" w:rsidP="00C12C5A">
      <w:pPr>
        <w:spacing w:after="0" w:line="240" w:lineRule="auto"/>
      </w:pPr>
      <w:r>
        <w:separator/>
      </w:r>
    </w:p>
  </w:footnote>
  <w:footnote w:type="continuationSeparator" w:id="0">
    <w:p w14:paraId="28220256" w14:textId="77777777" w:rsidR="00817EAA" w:rsidRDefault="00817EAA" w:rsidP="00C1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56D7" w14:textId="77777777" w:rsidR="00817EAA" w:rsidRDefault="00817E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9" w:type="dxa"/>
      <w:tblInd w:w="-743" w:type="dxa"/>
      <w:tblLayout w:type="fixed"/>
      <w:tblLook w:val="04A0" w:firstRow="1" w:lastRow="0" w:firstColumn="1" w:lastColumn="0" w:noHBand="0" w:noVBand="1"/>
    </w:tblPr>
    <w:tblGrid>
      <w:gridCol w:w="3720"/>
      <w:gridCol w:w="6379"/>
    </w:tblGrid>
    <w:tr w:rsidR="00817EAA" w:rsidRPr="002D4262" w14:paraId="4619E5FB" w14:textId="77777777" w:rsidTr="00333A90">
      <w:trPr>
        <w:trHeight w:val="993"/>
      </w:trPr>
      <w:tc>
        <w:tcPr>
          <w:tcW w:w="3720" w:type="dxa"/>
          <w:shd w:val="clear" w:color="auto" w:fill="auto"/>
          <w:vAlign w:val="center"/>
        </w:tcPr>
        <w:p w14:paraId="1C6E69DB" w14:textId="05166D38" w:rsidR="00817EAA" w:rsidRPr="000E3C2C" w:rsidRDefault="00817EAA" w:rsidP="000C4B54">
          <w:pPr>
            <w:ind w:firstLine="636"/>
          </w:pPr>
          <w:r w:rsidRPr="004C739C">
            <w:rPr>
              <w:rFonts w:ascii="Calibri" w:hAnsi="Calibri"/>
              <w:noProof/>
              <w:lang w:eastAsia="pt-BR"/>
            </w:rPr>
            <w:drawing>
              <wp:inline distT="0" distB="0" distL="0" distR="0" wp14:anchorId="55B28C7F" wp14:editId="29ED0646">
                <wp:extent cx="1578610" cy="344170"/>
                <wp:effectExtent l="0" t="0" r="254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61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14:paraId="28EA6792" w14:textId="77777777" w:rsidR="00817EAA" w:rsidRDefault="00817EAA" w:rsidP="000E7272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lang w:eastAsia="x-none"/>
            </w:rPr>
          </w:pPr>
          <w:r w:rsidRPr="000E7272">
            <w:rPr>
              <w:rFonts w:ascii="Times New Roman" w:hAnsi="Times New Roman" w:cs="Times New Roman"/>
              <w:b/>
              <w:bCs/>
              <w:sz w:val="18"/>
              <w:szCs w:val="18"/>
              <w:lang w:eastAsia="x-none"/>
            </w:rPr>
            <w:t xml:space="preserve">CENTRO UNIVERSITÁRIO TIRADENTES </w:t>
          </w:r>
        </w:p>
        <w:p w14:paraId="7D7EF6BD" w14:textId="0B49CA81" w:rsidR="00817EAA" w:rsidRDefault="00817EAA" w:rsidP="000E7272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lang w:eastAsia="x-none"/>
            </w:rPr>
          </w:pPr>
          <w:r w:rsidRPr="000E7272">
            <w:rPr>
              <w:rFonts w:ascii="Times New Roman" w:hAnsi="Times New Roman" w:cs="Times New Roman"/>
              <w:b/>
              <w:bCs/>
              <w:sz w:val="18"/>
              <w:szCs w:val="18"/>
              <w:lang w:eastAsia="x-none"/>
            </w:rPr>
            <w:t xml:space="preserve">PRÓ-REITORIA DE PESQUISA, PÓS-GRADUAÇÃO E EXTENSÃO </w:t>
          </w:r>
        </w:p>
        <w:p w14:paraId="7FF71CD4" w14:textId="031CA8A8" w:rsidR="00817EAA" w:rsidRPr="000E3C2C" w:rsidRDefault="00817EAA" w:rsidP="000E7272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0E7272">
            <w:rPr>
              <w:rFonts w:ascii="Times New Roman" w:hAnsi="Times New Roman" w:cs="Times New Roman"/>
              <w:b/>
              <w:bCs/>
              <w:sz w:val="18"/>
              <w:szCs w:val="18"/>
              <w:lang w:eastAsia="x-none"/>
            </w:rPr>
            <w:t>PROGRAMA DE PÓS-GRADUAÇÃO EM SOCIEDADE, TECNOLOGIAS E POLÍTICAS PÚBLICAS</w:t>
          </w:r>
        </w:p>
      </w:tc>
    </w:tr>
  </w:tbl>
  <w:p w14:paraId="6AD23F1D" w14:textId="77777777" w:rsidR="00817EAA" w:rsidRPr="00157602" w:rsidRDefault="00817E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3CFD" w14:textId="77777777" w:rsidR="00817EAA" w:rsidRDefault="00817E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0AA"/>
    <w:multiLevelType w:val="hybridMultilevel"/>
    <w:tmpl w:val="74E4F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7C2"/>
    <w:multiLevelType w:val="multilevel"/>
    <w:tmpl w:val="3CFC009C"/>
    <w:lvl w:ilvl="0">
      <w:start w:val="5"/>
      <w:numFmt w:val="upperRoman"/>
      <w:lvlText w:val="%1"/>
      <w:lvlJc w:val="left"/>
      <w:pPr>
        <w:ind w:left="1343" w:hanging="412"/>
      </w:pPr>
    </w:lvl>
    <w:lvl w:ilvl="1">
      <w:start w:val="1"/>
      <w:numFmt w:val="decimal"/>
      <w:lvlText w:val="%1.%2"/>
      <w:lvlJc w:val="left"/>
      <w:pPr>
        <w:ind w:left="1343" w:hanging="41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65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056" w:hanging="346"/>
      </w:pPr>
      <w:rPr>
        <w:rFonts w:ascii="Times New Roman" w:eastAsia="Calibri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336" w:hanging="346"/>
      </w:pPr>
    </w:lvl>
    <w:lvl w:ilvl="5">
      <w:start w:val="1"/>
      <w:numFmt w:val="bullet"/>
      <w:lvlText w:val="•"/>
      <w:lvlJc w:val="left"/>
      <w:pPr>
        <w:ind w:left="5474" w:hanging="346"/>
      </w:pPr>
    </w:lvl>
    <w:lvl w:ilvl="6">
      <w:start w:val="1"/>
      <w:numFmt w:val="bullet"/>
      <w:lvlText w:val="•"/>
      <w:lvlJc w:val="left"/>
      <w:pPr>
        <w:ind w:left="6612" w:hanging="346"/>
      </w:pPr>
    </w:lvl>
    <w:lvl w:ilvl="7">
      <w:start w:val="1"/>
      <w:numFmt w:val="bullet"/>
      <w:lvlText w:val="•"/>
      <w:lvlJc w:val="left"/>
      <w:pPr>
        <w:ind w:left="7750" w:hanging="346"/>
      </w:pPr>
    </w:lvl>
    <w:lvl w:ilvl="8">
      <w:start w:val="1"/>
      <w:numFmt w:val="bullet"/>
      <w:lvlText w:val="•"/>
      <w:lvlJc w:val="left"/>
      <w:pPr>
        <w:ind w:left="8888" w:hanging="346"/>
      </w:pPr>
    </w:lvl>
  </w:abstractNum>
  <w:abstractNum w:abstractNumId="2" w15:restartNumberingAfterBreak="0">
    <w:nsid w:val="142762A8"/>
    <w:multiLevelType w:val="hybridMultilevel"/>
    <w:tmpl w:val="27FA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A6E"/>
    <w:multiLevelType w:val="hybridMultilevel"/>
    <w:tmpl w:val="53FC4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488C"/>
    <w:multiLevelType w:val="hybridMultilevel"/>
    <w:tmpl w:val="E3D4D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B94"/>
    <w:multiLevelType w:val="hybridMultilevel"/>
    <w:tmpl w:val="A5926F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7">
      <w:start w:val="1"/>
      <w:numFmt w:val="lowerLetter"/>
      <w:lvlText w:val="%2)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56299D"/>
    <w:multiLevelType w:val="hybridMultilevel"/>
    <w:tmpl w:val="1756C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C6F1F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885"/>
    <w:multiLevelType w:val="hybridMultilevel"/>
    <w:tmpl w:val="AA003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9" w15:restartNumberingAfterBreak="0">
    <w:nsid w:val="2EDF5434"/>
    <w:multiLevelType w:val="multilevel"/>
    <w:tmpl w:val="CBE0C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8960891"/>
    <w:multiLevelType w:val="hybridMultilevel"/>
    <w:tmpl w:val="8B665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6724"/>
    <w:multiLevelType w:val="hybridMultilevel"/>
    <w:tmpl w:val="44CEED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06A4"/>
    <w:multiLevelType w:val="hybridMultilevel"/>
    <w:tmpl w:val="969EA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81FDA"/>
    <w:multiLevelType w:val="multilevel"/>
    <w:tmpl w:val="BEAC7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7FB7C2D"/>
    <w:multiLevelType w:val="hybridMultilevel"/>
    <w:tmpl w:val="47E8135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2B7158"/>
    <w:multiLevelType w:val="hybridMultilevel"/>
    <w:tmpl w:val="1FC62FD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594BC0"/>
    <w:multiLevelType w:val="hybridMultilevel"/>
    <w:tmpl w:val="782A5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2170"/>
    <w:multiLevelType w:val="hybridMultilevel"/>
    <w:tmpl w:val="584E2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118F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F7323"/>
    <w:multiLevelType w:val="hybridMultilevel"/>
    <w:tmpl w:val="8F984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00FBD"/>
    <w:multiLevelType w:val="hybridMultilevel"/>
    <w:tmpl w:val="03BA65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A134A"/>
    <w:multiLevelType w:val="hybridMultilevel"/>
    <w:tmpl w:val="52D04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15"/>
  </w:num>
  <w:num w:numId="13">
    <w:abstractNumId w:val="5"/>
  </w:num>
  <w:num w:numId="14">
    <w:abstractNumId w:val="21"/>
  </w:num>
  <w:num w:numId="15">
    <w:abstractNumId w:val="0"/>
  </w:num>
  <w:num w:numId="16">
    <w:abstractNumId w:val="14"/>
  </w:num>
  <w:num w:numId="17">
    <w:abstractNumId w:val="19"/>
  </w:num>
  <w:num w:numId="18">
    <w:abstractNumId w:val="17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5A"/>
    <w:rsid w:val="00006F95"/>
    <w:rsid w:val="00020C01"/>
    <w:rsid w:val="00022175"/>
    <w:rsid w:val="00051C21"/>
    <w:rsid w:val="00060703"/>
    <w:rsid w:val="00072A28"/>
    <w:rsid w:val="00090C77"/>
    <w:rsid w:val="000954AC"/>
    <w:rsid w:val="000A2BB8"/>
    <w:rsid w:val="000B07E1"/>
    <w:rsid w:val="000C4B54"/>
    <w:rsid w:val="000C623A"/>
    <w:rsid w:val="000E6C8F"/>
    <w:rsid w:val="000E7272"/>
    <w:rsid w:val="00100436"/>
    <w:rsid w:val="00103B21"/>
    <w:rsid w:val="00103D09"/>
    <w:rsid w:val="001044D5"/>
    <w:rsid w:val="00106C7C"/>
    <w:rsid w:val="00125021"/>
    <w:rsid w:val="00157602"/>
    <w:rsid w:val="00170E57"/>
    <w:rsid w:val="00180343"/>
    <w:rsid w:val="00182044"/>
    <w:rsid w:val="001835AA"/>
    <w:rsid w:val="00195FA2"/>
    <w:rsid w:val="001A5D4D"/>
    <w:rsid w:val="001A7E47"/>
    <w:rsid w:val="001C5E9F"/>
    <w:rsid w:val="001D0FED"/>
    <w:rsid w:val="001D10F1"/>
    <w:rsid w:val="001E3511"/>
    <w:rsid w:val="001E7B1A"/>
    <w:rsid w:val="001F550D"/>
    <w:rsid w:val="002026A5"/>
    <w:rsid w:val="00214E4C"/>
    <w:rsid w:val="00220486"/>
    <w:rsid w:val="00230126"/>
    <w:rsid w:val="00231918"/>
    <w:rsid w:val="00263028"/>
    <w:rsid w:val="00273ED0"/>
    <w:rsid w:val="002A35CB"/>
    <w:rsid w:val="002A47F4"/>
    <w:rsid w:val="002C66EB"/>
    <w:rsid w:val="002D2D7E"/>
    <w:rsid w:val="002D4262"/>
    <w:rsid w:val="002D5E11"/>
    <w:rsid w:val="00307166"/>
    <w:rsid w:val="00320733"/>
    <w:rsid w:val="00333A90"/>
    <w:rsid w:val="0034033D"/>
    <w:rsid w:val="00396A61"/>
    <w:rsid w:val="003A4A83"/>
    <w:rsid w:val="003B06EF"/>
    <w:rsid w:val="003C013D"/>
    <w:rsid w:val="003D3A09"/>
    <w:rsid w:val="003E0267"/>
    <w:rsid w:val="003E1E93"/>
    <w:rsid w:val="003F50D3"/>
    <w:rsid w:val="00411891"/>
    <w:rsid w:val="00412B96"/>
    <w:rsid w:val="00414814"/>
    <w:rsid w:val="00422A17"/>
    <w:rsid w:val="004303D5"/>
    <w:rsid w:val="004432B3"/>
    <w:rsid w:val="00463B58"/>
    <w:rsid w:val="00480311"/>
    <w:rsid w:val="00496F7E"/>
    <w:rsid w:val="00497E5B"/>
    <w:rsid w:val="004A44F9"/>
    <w:rsid w:val="004B5015"/>
    <w:rsid w:val="004B748B"/>
    <w:rsid w:val="004C136E"/>
    <w:rsid w:val="004D7ACB"/>
    <w:rsid w:val="004F2262"/>
    <w:rsid w:val="004F3738"/>
    <w:rsid w:val="004F3D1F"/>
    <w:rsid w:val="00511BDC"/>
    <w:rsid w:val="005223CF"/>
    <w:rsid w:val="00522841"/>
    <w:rsid w:val="00523B5E"/>
    <w:rsid w:val="00526CCA"/>
    <w:rsid w:val="00526D16"/>
    <w:rsid w:val="00531062"/>
    <w:rsid w:val="00532212"/>
    <w:rsid w:val="005475EC"/>
    <w:rsid w:val="00547EB4"/>
    <w:rsid w:val="00563FE2"/>
    <w:rsid w:val="00573E32"/>
    <w:rsid w:val="00584018"/>
    <w:rsid w:val="0058437D"/>
    <w:rsid w:val="005904E0"/>
    <w:rsid w:val="005A0EEE"/>
    <w:rsid w:val="005B046E"/>
    <w:rsid w:val="005C0B37"/>
    <w:rsid w:val="005D33C5"/>
    <w:rsid w:val="005D3BC5"/>
    <w:rsid w:val="00617055"/>
    <w:rsid w:val="00624466"/>
    <w:rsid w:val="006252F8"/>
    <w:rsid w:val="00631507"/>
    <w:rsid w:val="00635C6D"/>
    <w:rsid w:val="00645671"/>
    <w:rsid w:val="00647959"/>
    <w:rsid w:val="00651D7C"/>
    <w:rsid w:val="00667F74"/>
    <w:rsid w:val="0069788C"/>
    <w:rsid w:val="006A0688"/>
    <w:rsid w:val="006A1959"/>
    <w:rsid w:val="006B2159"/>
    <w:rsid w:val="006C6F27"/>
    <w:rsid w:val="006E5BB7"/>
    <w:rsid w:val="006F5E7D"/>
    <w:rsid w:val="00701385"/>
    <w:rsid w:val="00705FF9"/>
    <w:rsid w:val="00712BC8"/>
    <w:rsid w:val="00713946"/>
    <w:rsid w:val="0071394F"/>
    <w:rsid w:val="00725A44"/>
    <w:rsid w:val="00774110"/>
    <w:rsid w:val="00777674"/>
    <w:rsid w:val="007A1590"/>
    <w:rsid w:val="007C4649"/>
    <w:rsid w:val="007C6883"/>
    <w:rsid w:val="007C6D56"/>
    <w:rsid w:val="00817EAA"/>
    <w:rsid w:val="00845D24"/>
    <w:rsid w:val="0085380F"/>
    <w:rsid w:val="00865450"/>
    <w:rsid w:val="00875E24"/>
    <w:rsid w:val="008A6C37"/>
    <w:rsid w:val="008B5F89"/>
    <w:rsid w:val="008C6C22"/>
    <w:rsid w:val="008E48DA"/>
    <w:rsid w:val="008E5A6C"/>
    <w:rsid w:val="008E5D8D"/>
    <w:rsid w:val="008E6249"/>
    <w:rsid w:val="008E6831"/>
    <w:rsid w:val="009104B6"/>
    <w:rsid w:val="00911EC2"/>
    <w:rsid w:val="00920161"/>
    <w:rsid w:val="00922432"/>
    <w:rsid w:val="00925273"/>
    <w:rsid w:val="009369F9"/>
    <w:rsid w:val="00936BAB"/>
    <w:rsid w:val="00955E84"/>
    <w:rsid w:val="0096355C"/>
    <w:rsid w:val="00975774"/>
    <w:rsid w:val="00995952"/>
    <w:rsid w:val="009A051E"/>
    <w:rsid w:val="009A4106"/>
    <w:rsid w:val="009B6F5E"/>
    <w:rsid w:val="009C7CE5"/>
    <w:rsid w:val="009D224F"/>
    <w:rsid w:val="009F3686"/>
    <w:rsid w:val="00A2355C"/>
    <w:rsid w:val="00A31126"/>
    <w:rsid w:val="00A37310"/>
    <w:rsid w:val="00A55BFC"/>
    <w:rsid w:val="00A64F0C"/>
    <w:rsid w:val="00A767DA"/>
    <w:rsid w:val="00A93AE7"/>
    <w:rsid w:val="00AA0148"/>
    <w:rsid w:val="00AA5816"/>
    <w:rsid w:val="00AA5FB4"/>
    <w:rsid w:val="00AB2955"/>
    <w:rsid w:val="00AC55A1"/>
    <w:rsid w:val="00AD62B2"/>
    <w:rsid w:val="00AE2FD6"/>
    <w:rsid w:val="00B93994"/>
    <w:rsid w:val="00B95B6D"/>
    <w:rsid w:val="00B966AB"/>
    <w:rsid w:val="00BC16AF"/>
    <w:rsid w:val="00BD5B03"/>
    <w:rsid w:val="00C062AD"/>
    <w:rsid w:val="00C12C5A"/>
    <w:rsid w:val="00C148BE"/>
    <w:rsid w:val="00C15D50"/>
    <w:rsid w:val="00C22821"/>
    <w:rsid w:val="00C23DC6"/>
    <w:rsid w:val="00C44A9E"/>
    <w:rsid w:val="00C50068"/>
    <w:rsid w:val="00C65DBB"/>
    <w:rsid w:val="00C8150D"/>
    <w:rsid w:val="00C846E8"/>
    <w:rsid w:val="00C85676"/>
    <w:rsid w:val="00C86784"/>
    <w:rsid w:val="00C87D5B"/>
    <w:rsid w:val="00C90F11"/>
    <w:rsid w:val="00C93F31"/>
    <w:rsid w:val="00CA4A8A"/>
    <w:rsid w:val="00CB633F"/>
    <w:rsid w:val="00CC2922"/>
    <w:rsid w:val="00CD6332"/>
    <w:rsid w:val="00CE2DE5"/>
    <w:rsid w:val="00CF12D2"/>
    <w:rsid w:val="00CF3861"/>
    <w:rsid w:val="00D114B9"/>
    <w:rsid w:val="00D23076"/>
    <w:rsid w:val="00D35F05"/>
    <w:rsid w:val="00D471ED"/>
    <w:rsid w:val="00D53533"/>
    <w:rsid w:val="00D54FBC"/>
    <w:rsid w:val="00D9643A"/>
    <w:rsid w:val="00D974AF"/>
    <w:rsid w:val="00DE4C9D"/>
    <w:rsid w:val="00DF0B77"/>
    <w:rsid w:val="00E05E15"/>
    <w:rsid w:val="00E531C9"/>
    <w:rsid w:val="00E64DC1"/>
    <w:rsid w:val="00E97FE0"/>
    <w:rsid w:val="00EA1800"/>
    <w:rsid w:val="00EA67D5"/>
    <w:rsid w:val="00EB1C0F"/>
    <w:rsid w:val="00EB23E2"/>
    <w:rsid w:val="00EB5F88"/>
    <w:rsid w:val="00EE1B16"/>
    <w:rsid w:val="00EF3F83"/>
    <w:rsid w:val="00F013A2"/>
    <w:rsid w:val="00F02D61"/>
    <w:rsid w:val="00F03CCB"/>
    <w:rsid w:val="00F223EA"/>
    <w:rsid w:val="00F31113"/>
    <w:rsid w:val="00F512AD"/>
    <w:rsid w:val="00F55C13"/>
    <w:rsid w:val="00F74DA7"/>
    <w:rsid w:val="00F76C38"/>
    <w:rsid w:val="00F8059F"/>
    <w:rsid w:val="00F86F28"/>
    <w:rsid w:val="00F93F94"/>
    <w:rsid w:val="00FA66CB"/>
    <w:rsid w:val="00FB3010"/>
    <w:rsid w:val="00FB568E"/>
    <w:rsid w:val="00FE2994"/>
    <w:rsid w:val="00FE2DA6"/>
    <w:rsid w:val="00FF0675"/>
    <w:rsid w:val="00FF12A4"/>
    <w:rsid w:val="00FF2316"/>
    <w:rsid w:val="00FF422E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F915A6"/>
  <w15:chartTrackingRefBased/>
  <w15:docId w15:val="{920F6BED-341E-4D70-8990-06F7766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99"/>
    <w:qFormat/>
    <w:rsid w:val="00C12C5A"/>
    <w:pPr>
      <w:ind w:left="720"/>
      <w:contextualSpacing/>
    </w:p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E6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is.capes.gov.br/webqual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BE07-3907-4398-879C-B28A92C2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Veronica Teixeira Marques de Souza</cp:lastModifiedBy>
  <cp:revision>4</cp:revision>
  <cp:lastPrinted>2022-11-22T12:08:00Z</cp:lastPrinted>
  <dcterms:created xsi:type="dcterms:W3CDTF">2022-11-24T11:57:00Z</dcterms:created>
  <dcterms:modified xsi:type="dcterms:W3CDTF">2022-11-24T12:25:00Z</dcterms:modified>
</cp:coreProperties>
</file>