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F1" w:rsidRDefault="009415F1">
      <w:pPr>
        <w:pStyle w:val="Corpodetexto"/>
        <w:spacing w:line="30" w:lineRule="exact"/>
        <w:ind w:left="100"/>
        <w:rPr>
          <w:rFonts w:ascii="Times New Roman"/>
          <w:sz w:val="3"/>
        </w:rPr>
      </w:pPr>
    </w:p>
    <w:p w:rsidR="009415F1" w:rsidRDefault="009415F1">
      <w:pPr>
        <w:pStyle w:val="Corpodetexto"/>
        <w:spacing w:before="7"/>
        <w:rPr>
          <w:rFonts w:ascii="Times New Roman"/>
          <w:sz w:val="15"/>
        </w:rPr>
      </w:pPr>
    </w:p>
    <w:p w:rsidR="00095EEF" w:rsidRDefault="00095EEF">
      <w:pPr>
        <w:pStyle w:val="Corpodetexto"/>
        <w:spacing w:before="7"/>
        <w:rPr>
          <w:rFonts w:ascii="Times New Roman"/>
          <w:sz w:val="15"/>
        </w:rPr>
      </w:pPr>
    </w:p>
    <w:p w:rsidR="00095EEF" w:rsidRDefault="00095EEF">
      <w:pPr>
        <w:pStyle w:val="Corpodetexto"/>
        <w:spacing w:before="7"/>
        <w:rPr>
          <w:rFonts w:ascii="Times New Roman"/>
          <w:sz w:val="15"/>
        </w:rPr>
      </w:pPr>
      <w:bookmarkStart w:id="0" w:name="_GoBack"/>
      <w:bookmarkEnd w:id="0"/>
    </w:p>
    <w:p w:rsidR="009415F1" w:rsidRPr="00095EEF" w:rsidRDefault="00095EEF">
      <w:pPr>
        <w:pStyle w:val="Ttulo1"/>
        <w:spacing w:line="289" w:lineRule="exact"/>
        <w:ind w:right="1811"/>
        <w:jc w:val="center"/>
        <w:rPr>
          <w:lang w:val="pt-BR"/>
        </w:rPr>
      </w:pPr>
      <w:r w:rsidRPr="00095EEF">
        <w:rPr>
          <w:lang w:val="pt-BR"/>
        </w:rPr>
        <w:t xml:space="preserve">FORMULÁRIO DE SOLICITAÇÃO DE EQUIVALÊNCIA </w:t>
      </w:r>
      <w:r>
        <w:rPr>
          <w:lang w:val="pt-BR"/>
        </w:rPr>
        <w:t>DE DISCIPLINAS</w:t>
      </w:r>
    </w:p>
    <w:p w:rsidR="009415F1" w:rsidRPr="00095EEF" w:rsidRDefault="009415F1">
      <w:pPr>
        <w:pStyle w:val="Corpodetexto"/>
        <w:spacing w:before="11" w:after="1"/>
        <w:rPr>
          <w:b/>
          <w:sz w:val="22"/>
          <w:lang w:val="pt-BR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3000"/>
        <w:gridCol w:w="3060"/>
      </w:tblGrid>
      <w:tr w:rsidR="009415F1" w:rsidRPr="00690A14">
        <w:trPr>
          <w:trHeight w:val="540"/>
        </w:trPr>
        <w:tc>
          <w:tcPr>
            <w:tcW w:w="10545" w:type="dxa"/>
            <w:gridSpan w:val="3"/>
          </w:tcPr>
          <w:p w:rsidR="009415F1" w:rsidRPr="00095EEF" w:rsidRDefault="003747DE" w:rsidP="00F82A20">
            <w:pPr>
              <w:pStyle w:val="TableParagraph"/>
              <w:spacing w:before="101"/>
              <w:ind w:left="85"/>
              <w:rPr>
                <w:sz w:val="24"/>
                <w:lang w:val="pt-BR"/>
              </w:rPr>
            </w:pPr>
            <w:r w:rsidRPr="00095EEF">
              <w:rPr>
                <w:sz w:val="24"/>
                <w:lang w:val="pt-BR"/>
              </w:rPr>
              <w:t xml:space="preserve">Ao colegiado do curso de Pós-Graduação em </w:t>
            </w:r>
            <w:r w:rsidR="00F82A20">
              <w:rPr>
                <w:sz w:val="24"/>
                <w:lang w:val="pt-BR"/>
              </w:rPr>
              <w:t>Engenharia de Processos - PEP</w:t>
            </w:r>
          </w:p>
        </w:tc>
      </w:tr>
      <w:tr w:rsidR="009415F1">
        <w:trPr>
          <w:trHeight w:val="540"/>
        </w:trPr>
        <w:tc>
          <w:tcPr>
            <w:tcW w:w="4485" w:type="dxa"/>
          </w:tcPr>
          <w:p w:rsidR="009415F1" w:rsidRDefault="003747DE">
            <w:pPr>
              <w:pStyle w:val="TableParagraph"/>
              <w:spacing w:before="101"/>
              <w:ind w:left="85"/>
              <w:rPr>
                <w:sz w:val="24"/>
              </w:rPr>
            </w:pPr>
            <w:r w:rsidRPr="00095EEF">
              <w:rPr>
                <w:sz w:val="24"/>
                <w:lang w:val="pt-BR"/>
              </w:rPr>
              <w:t>Aluno</w:t>
            </w:r>
            <w:r w:rsidR="00095EEF">
              <w:rPr>
                <w:sz w:val="24"/>
              </w:rPr>
              <w:t xml:space="preserve"> (a)</w:t>
            </w:r>
            <w:r>
              <w:rPr>
                <w:sz w:val="24"/>
              </w:rPr>
              <w:t>:</w:t>
            </w:r>
          </w:p>
        </w:tc>
        <w:tc>
          <w:tcPr>
            <w:tcW w:w="3000" w:type="dxa"/>
          </w:tcPr>
          <w:p w:rsidR="009415F1" w:rsidRDefault="003747DE">
            <w:pPr>
              <w:pStyle w:val="TableParagraph"/>
              <w:spacing w:before="101"/>
              <w:ind w:left="85"/>
              <w:rPr>
                <w:sz w:val="24"/>
              </w:rPr>
            </w:pPr>
            <w:r w:rsidRPr="00095EEF">
              <w:rPr>
                <w:sz w:val="24"/>
                <w:lang w:val="pt-BR"/>
              </w:rPr>
              <w:t>Matrícula</w:t>
            </w:r>
            <w:r>
              <w:rPr>
                <w:sz w:val="24"/>
              </w:rPr>
              <w:t>:</w:t>
            </w:r>
          </w:p>
        </w:tc>
        <w:tc>
          <w:tcPr>
            <w:tcW w:w="3060" w:type="dxa"/>
          </w:tcPr>
          <w:p w:rsidR="009415F1" w:rsidRDefault="003747DE">
            <w:pPr>
              <w:pStyle w:val="TableParagraph"/>
              <w:tabs>
                <w:tab w:val="left" w:pos="1607"/>
              </w:tabs>
              <w:spacing w:before="101"/>
              <w:ind w:left="85"/>
              <w:rPr>
                <w:sz w:val="24"/>
              </w:rPr>
            </w:pPr>
            <w:r>
              <w:rPr>
                <w:sz w:val="24"/>
              </w:rPr>
              <w:t>Mestrado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 w:rsidRPr="00095EEF">
              <w:rPr>
                <w:sz w:val="24"/>
                <w:lang w:val="pt-BR"/>
              </w:rPr>
              <w:t>Doutorado</w:t>
            </w:r>
            <w:r>
              <w:rPr>
                <w:sz w:val="24"/>
              </w:rPr>
              <w:t xml:space="preserve"> 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</w:tbl>
    <w:p w:rsidR="009415F1" w:rsidRDefault="009415F1">
      <w:pPr>
        <w:pStyle w:val="Corpodetexto"/>
        <w:spacing w:before="9"/>
        <w:rPr>
          <w:b/>
          <w:sz w:val="23"/>
        </w:rPr>
      </w:pPr>
    </w:p>
    <w:p w:rsidR="009415F1" w:rsidRPr="00095EEF" w:rsidRDefault="003747DE">
      <w:pPr>
        <w:pStyle w:val="Corpodetexto"/>
        <w:spacing w:line="232" w:lineRule="auto"/>
        <w:ind w:left="230" w:right="84"/>
        <w:rPr>
          <w:lang w:val="pt-BR"/>
        </w:rPr>
      </w:pPr>
      <w:r w:rsidRPr="00095EEF">
        <w:rPr>
          <w:lang w:val="pt-BR"/>
        </w:rPr>
        <w:t xml:space="preserve">Venho, através </w:t>
      </w:r>
      <w:r w:rsidR="00095EEF">
        <w:rPr>
          <w:lang w:val="pt-BR"/>
        </w:rPr>
        <w:t>deste, solicitar ao colegiado a equivalência</w:t>
      </w:r>
      <w:r w:rsidRPr="00095EEF">
        <w:rPr>
          <w:lang w:val="pt-BR"/>
        </w:rPr>
        <w:t xml:space="preserve"> de disciplinas conforme discriminado na tabela abaixo.</w:t>
      </w:r>
    </w:p>
    <w:p w:rsidR="00095EEF" w:rsidRDefault="00095EEF" w:rsidP="00095EEF">
      <w:pPr>
        <w:pStyle w:val="Ttulo1"/>
        <w:ind w:left="0"/>
        <w:jc w:val="center"/>
        <w:rPr>
          <w:lang w:val="pt-BR"/>
        </w:rPr>
      </w:pPr>
    </w:p>
    <w:p w:rsidR="009415F1" w:rsidRDefault="003747DE" w:rsidP="00095EEF">
      <w:pPr>
        <w:pStyle w:val="Ttulo1"/>
        <w:ind w:left="0"/>
        <w:jc w:val="center"/>
      </w:pPr>
      <w:r>
        <w:t>RELAÇÃO DE EQUIVALÊNCIA</w:t>
      </w: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243"/>
        <w:gridCol w:w="4335"/>
        <w:gridCol w:w="1183"/>
      </w:tblGrid>
      <w:tr w:rsidR="009415F1" w:rsidTr="00095EEF">
        <w:trPr>
          <w:trHeight w:val="540"/>
        </w:trPr>
        <w:tc>
          <w:tcPr>
            <w:tcW w:w="46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15F1" w:rsidRDefault="003747DE">
            <w:pPr>
              <w:pStyle w:val="TableParagraph"/>
              <w:tabs>
                <w:tab w:val="left" w:pos="3983"/>
              </w:tabs>
              <w:spacing w:before="97"/>
              <w:ind w:left="28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INSTITUIÇÃO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ORIGEM: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55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15F1" w:rsidRDefault="003747DE" w:rsidP="00095EEF">
            <w:pPr>
              <w:pStyle w:val="TableParagraph"/>
              <w:spacing w:before="97"/>
              <w:ind w:left="1150"/>
              <w:rPr>
                <w:sz w:val="24"/>
              </w:rPr>
            </w:pPr>
            <w:r>
              <w:rPr>
                <w:sz w:val="24"/>
              </w:rPr>
              <w:t xml:space="preserve">DISCIPLINAS EQUIVALENTES NO </w:t>
            </w:r>
            <w:r w:rsidR="00F82A20">
              <w:rPr>
                <w:sz w:val="24"/>
              </w:rPr>
              <w:t>PEP</w:t>
            </w:r>
          </w:p>
        </w:tc>
      </w:tr>
      <w:tr w:rsidR="00095EEF" w:rsidTr="00095EEF">
        <w:trPr>
          <w:trHeight w:val="660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095EEF" w:rsidRDefault="00095EEF" w:rsidP="00095EEF">
            <w:pPr>
              <w:pStyle w:val="TableParagraph"/>
              <w:spacing w:before="9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DISCIPLINA/ DENOMINAÇÃO</w:t>
            </w:r>
          </w:p>
        </w:tc>
        <w:tc>
          <w:tcPr>
            <w:tcW w:w="1243" w:type="dxa"/>
            <w:tcBorders>
              <w:right w:val="single" w:sz="12" w:space="0" w:color="auto"/>
            </w:tcBorders>
            <w:vAlign w:val="center"/>
          </w:tcPr>
          <w:p w:rsidR="00095EEF" w:rsidRDefault="00095EEF" w:rsidP="00095EEF">
            <w:pPr>
              <w:pStyle w:val="TableParagraph"/>
              <w:spacing w:before="98" w:line="276" w:lineRule="auto"/>
              <w:ind w:left="130" w:right="145" w:firstLine="75"/>
              <w:jc w:val="center"/>
              <w:rPr>
                <w:sz w:val="16"/>
              </w:rPr>
            </w:pPr>
            <w:r>
              <w:rPr>
                <w:sz w:val="16"/>
              </w:rPr>
              <w:t>QTD DE CRÉDITOS</w:t>
            </w:r>
          </w:p>
        </w:tc>
        <w:tc>
          <w:tcPr>
            <w:tcW w:w="4335" w:type="dxa"/>
            <w:tcBorders>
              <w:left w:val="single" w:sz="12" w:space="0" w:color="auto"/>
            </w:tcBorders>
            <w:vAlign w:val="center"/>
          </w:tcPr>
          <w:p w:rsidR="00095EEF" w:rsidRDefault="00095EEF" w:rsidP="00095EEF">
            <w:pPr>
              <w:pStyle w:val="TableParagraph"/>
              <w:spacing w:before="98" w:line="276" w:lineRule="auto"/>
              <w:ind w:right="176"/>
              <w:jc w:val="center"/>
              <w:rPr>
                <w:sz w:val="16"/>
              </w:rPr>
            </w:pPr>
            <w:r>
              <w:rPr>
                <w:sz w:val="16"/>
              </w:rPr>
              <w:t>DISCIPLINA/ DENOMINAÇÃO</w:t>
            </w: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095EEF" w:rsidRDefault="00095EEF" w:rsidP="00095EEF">
            <w:pPr>
              <w:pStyle w:val="TableParagraph"/>
              <w:spacing w:before="98"/>
              <w:jc w:val="center"/>
              <w:rPr>
                <w:sz w:val="16"/>
              </w:rPr>
            </w:pPr>
            <w:r>
              <w:rPr>
                <w:sz w:val="16"/>
              </w:rPr>
              <w:t>QTD DE CRÉDITOS</w:t>
            </w: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5EEF" w:rsidTr="00095EEF">
        <w:trPr>
          <w:trHeight w:val="540"/>
        </w:trPr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single" w:sz="12" w:space="0" w:color="auto"/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  <w:tcBorders>
              <w:left w:val="single" w:sz="12" w:space="0" w:color="auto"/>
              <w:bottom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</w:tcPr>
          <w:p w:rsidR="00095EEF" w:rsidRDefault="00095E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415F1" w:rsidRDefault="009415F1">
      <w:pPr>
        <w:pStyle w:val="Corpodetexto"/>
        <w:spacing w:before="5"/>
        <w:rPr>
          <w:b/>
          <w:sz w:val="23"/>
        </w:rPr>
      </w:pPr>
    </w:p>
    <w:p w:rsidR="009415F1" w:rsidRPr="00095EEF" w:rsidRDefault="00095EEF">
      <w:pPr>
        <w:pStyle w:val="Corpodetexto"/>
        <w:spacing w:line="232" w:lineRule="auto"/>
        <w:ind w:left="230" w:right="84"/>
        <w:rPr>
          <w:lang w:val="pt-BR"/>
        </w:rPr>
      </w:pPr>
      <w:r>
        <w:rPr>
          <w:lang w:val="pt-BR"/>
        </w:rPr>
        <w:t>Entre</w:t>
      </w:r>
      <w:r w:rsidR="00F82A20">
        <w:rPr>
          <w:lang w:val="pt-BR"/>
        </w:rPr>
        <w:t>gar no DAAF, Bloco F, 1ª andar, j</w:t>
      </w:r>
      <w:r>
        <w:rPr>
          <w:lang w:val="pt-BR"/>
        </w:rPr>
        <w:t xml:space="preserve">untamente com </w:t>
      </w:r>
      <w:r w:rsidR="003747DE" w:rsidRPr="00095EEF">
        <w:rPr>
          <w:lang w:val="pt-BR"/>
        </w:rPr>
        <w:t>as Ementas</w:t>
      </w:r>
      <w:r w:rsidR="006756B8">
        <w:rPr>
          <w:lang w:val="pt-BR"/>
        </w:rPr>
        <w:t>,</w:t>
      </w:r>
      <w:r w:rsidR="003747DE" w:rsidRPr="00095EEF">
        <w:rPr>
          <w:lang w:val="pt-BR"/>
        </w:rPr>
        <w:t xml:space="preserve"> Programas das disciplinas</w:t>
      </w:r>
      <w:r w:rsidR="00F82A20">
        <w:rPr>
          <w:lang w:val="pt-BR"/>
        </w:rPr>
        <w:t xml:space="preserve"> e histórico</w:t>
      </w:r>
      <w:r w:rsidR="003747DE" w:rsidRPr="00095EEF">
        <w:rPr>
          <w:lang w:val="pt-BR"/>
        </w:rPr>
        <w:t>. Estes documentos devem estar assinados pela coordenação do programa de origem.</w:t>
      </w:r>
    </w:p>
    <w:p w:rsidR="009415F1" w:rsidRPr="00095EEF" w:rsidRDefault="009415F1">
      <w:pPr>
        <w:pStyle w:val="Corpodetexto"/>
        <w:spacing w:before="11" w:after="1"/>
        <w:rPr>
          <w:sz w:val="22"/>
          <w:lang w:val="pt-BR"/>
        </w:rPr>
      </w:pPr>
    </w:p>
    <w:p w:rsidR="00820836" w:rsidRDefault="00820836">
      <w:pPr>
        <w:rPr>
          <w:lang w:val="pt-BR"/>
        </w:rPr>
      </w:pPr>
    </w:p>
    <w:p w:rsidR="006756B8" w:rsidRDefault="001C2CDF" w:rsidP="001C2CDF">
      <w:pPr>
        <w:jc w:val="center"/>
        <w:rPr>
          <w:lang w:val="pt-BR"/>
        </w:rPr>
      </w:pPr>
      <w:r>
        <w:rPr>
          <w:lang w:val="pt-BR"/>
        </w:rPr>
        <w:t>__________________________________________________________</w:t>
      </w:r>
    </w:p>
    <w:p w:rsidR="006756B8" w:rsidRDefault="001C2CDF" w:rsidP="001C2CDF">
      <w:pPr>
        <w:jc w:val="center"/>
        <w:rPr>
          <w:lang w:val="pt-BR"/>
        </w:rPr>
      </w:pPr>
      <w:r>
        <w:rPr>
          <w:lang w:val="pt-BR"/>
        </w:rPr>
        <w:t>Assinatura do Discente</w:t>
      </w:r>
    </w:p>
    <w:p w:rsidR="006756B8" w:rsidRDefault="006756B8">
      <w:pPr>
        <w:rPr>
          <w:lang w:val="pt-BR"/>
        </w:rPr>
      </w:pPr>
    </w:p>
    <w:p w:rsidR="006756B8" w:rsidRDefault="006756B8">
      <w:pPr>
        <w:rPr>
          <w:lang w:val="pt-BR"/>
        </w:rPr>
      </w:pPr>
    </w:p>
    <w:p w:rsidR="006756B8" w:rsidRPr="00095EEF" w:rsidRDefault="006756B8">
      <w:pPr>
        <w:rPr>
          <w:lang w:val="pt-BR"/>
        </w:rPr>
      </w:pPr>
      <w:r>
        <w:rPr>
          <w:lang w:val="pt-BR"/>
        </w:rPr>
        <w:t xml:space="preserve">Local: _________________________________   </w:t>
      </w:r>
      <w:proofErr w:type="gramStart"/>
      <w:r>
        <w:rPr>
          <w:lang w:val="pt-BR"/>
        </w:rPr>
        <w:t>Data:_</w:t>
      </w:r>
      <w:proofErr w:type="gramEnd"/>
      <w:r>
        <w:rPr>
          <w:lang w:val="pt-BR"/>
        </w:rPr>
        <w:t>____/_____/______</w:t>
      </w:r>
    </w:p>
    <w:sectPr w:rsidR="006756B8" w:rsidRPr="00095EEF" w:rsidSect="00F73A69">
      <w:headerReference w:type="default" r:id="rId6"/>
      <w:footerReference w:type="default" r:id="rId7"/>
      <w:type w:val="continuous"/>
      <w:pgSz w:w="12240" w:h="15840"/>
      <w:pgMar w:top="1276" w:right="700" w:bottom="280" w:left="6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BB" w:rsidRDefault="00E70EBB" w:rsidP="00095EEF">
      <w:r>
        <w:separator/>
      </w:r>
    </w:p>
  </w:endnote>
  <w:endnote w:type="continuationSeparator" w:id="0">
    <w:p w:rsidR="00E70EBB" w:rsidRDefault="00E70EBB" w:rsidP="0009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14" w:rsidRDefault="00690A14" w:rsidP="00690A14">
    <w:pPr>
      <w:pStyle w:val="Rodap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UNIVERSIDADE TIRADENTES – UNIT / CAMPUS ARACAJU FAROLANDIA</w:t>
    </w:r>
  </w:p>
  <w:p w:rsidR="00690A14" w:rsidRDefault="00690A14" w:rsidP="00690A14">
    <w:pPr>
      <w:pStyle w:val="Rodap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Avenida Murilo Dantas, 300, Bairro Farolandia, Diretoria de Pesquisa – DPE, Bloco F, Térreo, CEP: 49032-490, Aracaju/Sergipe</w:t>
    </w:r>
  </w:p>
  <w:p w:rsidR="00690A14" w:rsidRDefault="00690A14" w:rsidP="00690A14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lang w:val="pt-BR"/>
      </w:rPr>
      <w:t>Fone</w:t>
    </w:r>
    <w:r>
      <w:rPr>
        <w:rFonts w:ascii="Arial" w:hAnsi="Arial" w:cs="Arial"/>
        <w:b/>
        <w:sz w:val="16"/>
        <w:szCs w:val="16"/>
      </w:rPr>
      <w:t>: (79) 3218-2115</w:t>
    </w:r>
  </w:p>
  <w:p w:rsidR="00690A14" w:rsidRDefault="00690A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BB" w:rsidRDefault="00E70EBB" w:rsidP="00095EEF">
      <w:r>
        <w:separator/>
      </w:r>
    </w:p>
  </w:footnote>
  <w:footnote w:type="continuationSeparator" w:id="0">
    <w:p w:rsidR="00E70EBB" w:rsidRDefault="00E70EBB" w:rsidP="0009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392" w:type="dxa"/>
      <w:tblLayout w:type="fixed"/>
      <w:tblLook w:val="0000" w:firstRow="0" w:lastRow="0" w:firstColumn="0" w:lastColumn="0" w:noHBand="0" w:noVBand="0"/>
    </w:tblPr>
    <w:tblGrid>
      <w:gridCol w:w="2410"/>
      <w:gridCol w:w="8080"/>
    </w:tblGrid>
    <w:tr w:rsidR="008B6797" w:rsidRPr="00181EA4" w:rsidTr="008B6797">
      <w:tc>
        <w:tcPr>
          <w:tcW w:w="2410" w:type="dxa"/>
        </w:tcPr>
        <w:p w:rsidR="008B6797" w:rsidRDefault="008B6797" w:rsidP="00D36447">
          <w:pPr>
            <w:snapToGrid w:val="0"/>
            <w:rPr>
              <w:color w:val="000000"/>
              <w:sz w:val="24"/>
            </w:rPr>
          </w:pPr>
          <w:r>
            <w:rPr>
              <w:snapToGrid w:val="0"/>
            </w:rPr>
            <w:br w:type="page"/>
          </w:r>
          <w:r>
            <w:object w:dxaOrig="7469" w:dyaOrig="70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7" type="#_x0000_t75" style="width:76.5pt;height:71.25pt" filled="t">
                <v:fill color2="black"/>
                <v:imagedata r:id="rId1" o:title=""/>
              </v:shape>
              <o:OLEObject Type="Embed" ProgID="PBrush" ShapeID="_x0000_i1077" DrawAspect="Content" ObjectID="_1709363836" r:id="rId2"/>
            </w:object>
          </w:r>
        </w:p>
      </w:tc>
      <w:tc>
        <w:tcPr>
          <w:tcW w:w="8080" w:type="dxa"/>
        </w:tcPr>
        <w:p w:rsidR="008B6797" w:rsidRPr="008B6797" w:rsidRDefault="008B6797" w:rsidP="00D36447">
          <w:pPr>
            <w:ind w:left="-108" w:right="-392"/>
            <w:rPr>
              <w:b/>
              <w:snapToGrid w:val="0"/>
              <w:sz w:val="24"/>
              <w:szCs w:val="24"/>
              <w:lang w:val="pt-BR"/>
            </w:rPr>
          </w:pPr>
          <w:r w:rsidRPr="008B6797">
            <w:rPr>
              <w:b/>
              <w:snapToGrid w:val="0"/>
              <w:sz w:val="24"/>
              <w:szCs w:val="24"/>
              <w:lang w:val="pt-BR"/>
            </w:rPr>
            <w:t xml:space="preserve">UNIVERSIDADE TIRADENTES </w:t>
          </w:r>
          <w:r>
            <w:rPr>
              <w:b/>
              <w:snapToGrid w:val="0"/>
              <w:sz w:val="24"/>
              <w:szCs w:val="24"/>
              <w:lang w:val="pt-BR"/>
            </w:rPr>
            <w:t>- UNIT</w:t>
          </w:r>
        </w:p>
        <w:p w:rsidR="008B6797" w:rsidRPr="008B6797" w:rsidRDefault="00181EA4" w:rsidP="00D36447">
          <w:pPr>
            <w:ind w:left="-108" w:right="-392"/>
            <w:rPr>
              <w:b/>
              <w:snapToGrid w:val="0"/>
              <w:sz w:val="24"/>
              <w:szCs w:val="24"/>
              <w:lang w:val="pt-BR"/>
            </w:rPr>
          </w:pPr>
          <w:r w:rsidRPr="00181EA4">
            <w:rPr>
              <w:b/>
              <w:snapToGrid w:val="0"/>
              <w:sz w:val="24"/>
              <w:szCs w:val="24"/>
              <w:lang w:val="pt-BR"/>
            </w:rPr>
            <w:t>PRÓ-REITORIA DE PESQUISA, ENSINO E EXTENSÃO</w:t>
          </w:r>
          <w:r>
            <w:rPr>
              <w:b/>
              <w:snapToGrid w:val="0"/>
              <w:sz w:val="24"/>
              <w:szCs w:val="24"/>
              <w:lang w:val="pt-BR"/>
            </w:rPr>
            <w:t xml:space="preserve"> - </w:t>
          </w:r>
          <w:r w:rsidRPr="00181EA4">
            <w:rPr>
              <w:b/>
              <w:snapToGrid w:val="0"/>
              <w:sz w:val="24"/>
              <w:szCs w:val="24"/>
              <w:lang w:val="pt-BR"/>
            </w:rPr>
            <w:t>PPgPE</w:t>
          </w:r>
        </w:p>
        <w:p w:rsidR="008B6797" w:rsidRPr="008B6797" w:rsidRDefault="008B6797" w:rsidP="008B6797">
          <w:pPr>
            <w:ind w:left="-108" w:right="-392"/>
            <w:rPr>
              <w:b/>
              <w:snapToGrid w:val="0"/>
              <w:sz w:val="24"/>
              <w:szCs w:val="24"/>
              <w:lang w:val="pt-BR"/>
            </w:rPr>
          </w:pPr>
          <w:r w:rsidRPr="008B6797">
            <w:rPr>
              <w:b/>
              <w:snapToGrid w:val="0"/>
              <w:sz w:val="24"/>
              <w:szCs w:val="24"/>
              <w:lang w:val="pt-BR"/>
            </w:rPr>
            <w:t xml:space="preserve">PROGRAMA DE PÓS-GRADUAÇÃO EM </w:t>
          </w:r>
          <w:r w:rsidR="00F82A20" w:rsidRPr="00F82A20">
            <w:rPr>
              <w:b/>
              <w:snapToGrid w:val="0"/>
              <w:sz w:val="24"/>
              <w:szCs w:val="24"/>
              <w:lang w:val="pt-BR"/>
            </w:rPr>
            <w:t>ENGENHARIA DE PROCESSOS - PEP</w:t>
          </w:r>
        </w:p>
      </w:tc>
    </w:tr>
  </w:tbl>
  <w:p w:rsidR="008B6797" w:rsidRPr="008B6797" w:rsidRDefault="008B6797" w:rsidP="008B6797">
    <w:pPr>
      <w:pStyle w:val="Cabealho"/>
      <w:ind w:left="709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F1"/>
    <w:rsid w:val="00095EEF"/>
    <w:rsid w:val="00181EA4"/>
    <w:rsid w:val="001C2CDF"/>
    <w:rsid w:val="003747DE"/>
    <w:rsid w:val="006756B8"/>
    <w:rsid w:val="00690A14"/>
    <w:rsid w:val="007C0299"/>
    <w:rsid w:val="00820836"/>
    <w:rsid w:val="008B6797"/>
    <w:rsid w:val="009415F1"/>
    <w:rsid w:val="00DF4AEA"/>
    <w:rsid w:val="00E70EBB"/>
    <w:rsid w:val="00F73A69"/>
    <w:rsid w:val="00F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AF2A"/>
  <w15:docId w15:val="{E46F6DA4-B2C6-4A3D-9C02-5DA2C890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line="284" w:lineRule="exact"/>
      <w:ind w:left="187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5E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EEF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95E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E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EQUIVALÊNCIA DE DISCIPLINAS - PEP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EQUIVALÊNCIA DE DISCIPLINAS - PEP</dc:title>
  <dc:creator>Lucas Gualberto Pinto</dc:creator>
  <cp:lastModifiedBy>Giancarlo Richard S. Banda</cp:lastModifiedBy>
  <cp:revision>2</cp:revision>
  <dcterms:created xsi:type="dcterms:W3CDTF">2022-03-21T13:31:00Z</dcterms:created>
  <dcterms:modified xsi:type="dcterms:W3CDTF">2022-03-21T13:31:00Z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Mozilla/5.0 (Windows NT 6.1) AppleWebKit/537.36 (KHTML, like Gecko) Chrome/65.0.3325.181 Safari/537.36</vt:lpwstr>
  </property>
  <property fmtid="{D5CDD505-2E9C-101B-9397-08002B2CF9AE}" pid="4" name="LastSaved">
    <vt:filetime>2018-04-03T00:00:00Z</vt:filetime>
  </property>
</Properties>
</file>